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80" w:lineRule="exact"/>
        <w:jc w:val="both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课程思政示范课程、教学名师和团队申报汇总表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</w:t>
      </w:r>
      <w:r>
        <w:rPr>
          <w:rFonts w:hint="eastAsia" w:ascii="仿宋_GB2312" w:hAnsi="黑体" w:eastAsia="仿宋_GB2312"/>
          <w:sz w:val="32"/>
          <w:szCs w:val="28"/>
          <w:lang w:eastAsia="zh-CN"/>
        </w:rPr>
        <w:t>教学单位</w:t>
      </w:r>
      <w:r>
        <w:rPr>
          <w:rFonts w:hint="eastAsia" w:ascii="仿宋_GB2312" w:hAnsi="黑体" w:eastAsia="仿宋_GB2312"/>
          <w:sz w:val="32"/>
          <w:szCs w:val="28"/>
        </w:rPr>
        <w:t xml:space="preserve">名称（公章）： </w:t>
      </w:r>
      <w:r>
        <w:rPr>
          <w:rFonts w:ascii="仿宋_GB2312" w:hAnsi="黑体" w:eastAsia="仿宋_GB2312"/>
          <w:sz w:val="32"/>
          <w:szCs w:val="28"/>
        </w:rPr>
        <w:t xml:space="preserve">                                </w:t>
      </w:r>
      <w:r>
        <w:rPr>
          <w:rFonts w:hint="eastAsia" w:ascii="仿宋_GB2312" w:hAnsi="黑体" w:eastAsia="仿宋_GB2312"/>
          <w:sz w:val="32"/>
          <w:szCs w:val="28"/>
        </w:rPr>
        <w:t>负责人签字：</w:t>
      </w:r>
    </w:p>
    <w:tbl>
      <w:tblPr>
        <w:tblStyle w:val="4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申报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教学单位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“学科门类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专业大类代码”和“一级学科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专业类代码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请规范填写。没有对应具体学科专业的课程，请分别填写“</w:t>
      </w:r>
      <w:r>
        <w:rPr>
          <w:rFonts w:eastAsia="仿宋_GB2312"/>
          <w:sz w:val="24"/>
        </w:rPr>
        <w:t>00</w:t>
      </w:r>
      <w:r>
        <w:rPr>
          <w:rFonts w:hint="eastAsia" w:eastAsia="仿宋_GB2312"/>
          <w:sz w:val="24"/>
        </w:rPr>
        <w:t>”和“</w:t>
      </w:r>
      <w:r>
        <w:rPr>
          <w:rFonts w:eastAsia="仿宋_GB2312"/>
          <w:sz w:val="24"/>
        </w:rPr>
        <w:t>0000</w:t>
      </w:r>
      <w:r>
        <w:rPr>
          <w:rFonts w:hint="eastAsia" w:eastAsia="仿宋_GB2312"/>
          <w:sz w:val="24"/>
        </w:rPr>
        <w:t>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A"/>
    <w:rsid w:val="001F562A"/>
    <w:rsid w:val="002112FD"/>
    <w:rsid w:val="0060086A"/>
    <w:rsid w:val="00631173"/>
    <w:rsid w:val="008754DE"/>
    <w:rsid w:val="009F2859"/>
    <w:rsid w:val="29490D39"/>
    <w:rsid w:val="46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2021-03-17T07:06:00Z</dcterms:created>
  <dc:creator>jwc-lilin</dc:creator>
  <cp:lastModifiedBy>Administrator</cp:lastModifiedBy>
  <dcterms:modified xsi:type="dcterms:W3CDTF">2021-09-24T07:17:57Z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F0AA87028FAE4354ABAEDADB7648F0AB</vt:lpwstr>
  </property>
</Properties>
</file>